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60" w:before="0" w:line="259" w:lineRule="auto"/>
        <w:contextualSpacing w:val="0"/>
      </w:pPr>
      <w:r w:rsidDel="00000000" w:rsidR="00000000" w:rsidRPr="00000000">
        <w:rPr>
          <w:rFonts w:ascii="Agenda Bold" w:cs="Agenda Bold" w:eastAsia="Agenda Bold" w:hAnsi="Agenda Bold"/>
          <w:b w:val="0"/>
          <w:color w:val="000000"/>
          <w:sz w:val="28"/>
          <w:szCs w:val="28"/>
          <w:rtl w:val="0"/>
        </w:rPr>
        <w:t xml:space="preserve">Edinburgh Airport Airspace Change Programme consultation response</w:t>
      </w: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tl w:val="0"/>
        </w:rPr>
      </w:r>
    </w:p>
    <w:p w:rsidR="00000000" w:rsidDel="00000000" w:rsidP="00000000" w:rsidRDefault="00000000" w:rsidRPr="00000000">
      <w:pPr>
        <w:spacing w:after="160" w:before="0" w:line="259" w:lineRule="auto"/>
        <w:contextualSpacing w:val="0"/>
      </w:pPr>
      <w:bookmarkStart w:colFirst="0" w:colLast="0" w:name="_gjdgxs" w:id="0"/>
      <w:bookmarkEnd w:id="0"/>
      <w:r w:rsidDel="00000000" w:rsidR="00000000" w:rsidRPr="00000000">
        <w:rPr>
          <w:rFonts w:ascii="Agenda Bold" w:cs="Agenda Bold" w:eastAsia="Agenda Bold" w:hAnsi="Agenda Bold"/>
          <w:b w:val="0"/>
          <w:color w:val="000000"/>
          <w:sz w:val="24"/>
          <w:szCs w:val="24"/>
          <w:rtl w:val="0"/>
        </w:rPr>
        <w:t xml:space="preserve">Introduction</w:t>
      </w: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Fonts w:ascii="Agenda Regular" w:cs="Agenda Regular" w:eastAsia="Agenda Regular" w:hAnsi="Agenda Regular"/>
          <w:b w:val="0"/>
          <w:color w:val="000000"/>
          <w:sz w:val="22"/>
          <w:szCs w:val="22"/>
          <w:rtl w:val="0"/>
        </w:rPr>
        <w:t xml:space="preserve">Transform Scotland, the nation’s sustainable transport alliance, campaigns for sustainable transport across all transport modes. We call for a transport system which is environmentally sustainable, socially inclusive and economically responsible. We represent over 60 member organisations from across the transport sector, including businesses, charities and third sector bodies. </w:t>
      </w: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Fonts w:ascii="Agenda Regular" w:cs="Agenda Regular" w:eastAsia="Agenda Regular" w:hAnsi="Agenda Regular"/>
          <w:b w:val="0"/>
          <w:color w:val="000000"/>
          <w:sz w:val="22"/>
          <w:szCs w:val="22"/>
          <w:rtl w:val="0"/>
        </w:rPr>
        <w:t xml:space="preserve">We welcome the opportunity to respond to the proposals put forward by Edinburgh Airport on changes to flight paths to and from Edinburgh. We hope you find our comments to be a constructive contribution to any future decision-making on flight paths and airport capacity at Edinburgh Airport.</w:t>
      </w: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Fonts w:ascii="Agenda Bold" w:cs="Agenda Bold" w:eastAsia="Agenda Bold" w:hAnsi="Agenda Bold"/>
          <w:b w:val="0"/>
          <w:color w:val="000000"/>
          <w:sz w:val="24"/>
          <w:szCs w:val="24"/>
          <w:rtl w:val="0"/>
        </w:rPr>
        <w:t xml:space="preserve">Edinburgh Airport Airspace Change Programme: Transform Scotland’s view</w:t>
      </w: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Fonts w:ascii="Agenda Regular" w:cs="Agenda Regular" w:eastAsia="Agenda Regular" w:hAnsi="Agenda Regular"/>
          <w:b w:val="0"/>
          <w:color w:val="000000"/>
          <w:sz w:val="22"/>
          <w:szCs w:val="22"/>
          <w:rtl w:val="0"/>
        </w:rPr>
        <w:t xml:space="preserve">We have concerns with the proposals to modify the flight paths used when aircraft approaching and leaving Edinburgh Airport. The Airport’s desire to revise flight paths and the technology used to coordinate flight paths raises several issues about which we have serious reservations. </w:t>
      </w: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Fonts w:ascii="Agenda Regular" w:cs="Agenda Regular" w:eastAsia="Agenda Regular" w:hAnsi="Agenda Regular"/>
          <w:b w:val="0"/>
          <w:color w:val="000000"/>
          <w:sz w:val="22"/>
          <w:szCs w:val="22"/>
          <w:rtl w:val="0"/>
        </w:rPr>
        <w:t xml:space="preserve">Firstly, we must express our concern over the somewhat narrow focus of the consultation. The statement that “</w:t>
      </w:r>
      <w:r w:rsidDel="00000000" w:rsidR="00000000" w:rsidRPr="00000000">
        <w:rPr>
          <w:rFonts w:ascii="Agenda Regular" w:cs="Agenda Regular" w:eastAsia="Agenda Regular" w:hAnsi="Agenda Regular"/>
          <w:b w:val="0"/>
          <w:i w:val="1"/>
          <w:color w:val="000000"/>
          <w:sz w:val="22"/>
          <w:szCs w:val="22"/>
          <w:rtl w:val="0"/>
        </w:rPr>
        <w:t xml:space="preserve">this consultation is not related to air traffic growth or the airport’s growth in general</w:t>
      </w:r>
      <w:r w:rsidDel="00000000" w:rsidR="00000000" w:rsidRPr="00000000">
        <w:rPr>
          <w:rFonts w:ascii="Agenda Regular" w:cs="Agenda Regular" w:eastAsia="Agenda Regular" w:hAnsi="Agenda Regular"/>
          <w:b w:val="0"/>
          <w:color w:val="000000"/>
          <w:sz w:val="22"/>
          <w:szCs w:val="22"/>
          <w:rtl w:val="0"/>
        </w:rPr>
        <w:t xml:space="preserve">” (p. 19) is misleading and does not allow for due consideration of the potential issues arising from the proposals set out in the consultation paper. It is clearly stated throughout the promotional video that these plans will “</w:t>
      </w:r>
      <w:r w:rsidDel="00000000" w:rsidR="00000000" w:rsidRPr="00000000">
        <w:rPr>
          <w:rFonts w:ascii="Agenda Regular" w:cs="Agenda Regular" w:eastAsia="Agenda Regular" w:hAnsi="Agenda Regular"/>
          <w:b w:val="0"/>
          <w:i w:val="1"/>
          <w:color w:val="000000"/>
          <w:sz w:val="22"/>
          <w:szCs w:val="22"/>
          <w:rtl w:val="0"/>
        </w:rPr>
        <w:t xml:space="preserve">increase the destinations we can offer passengers</w:t>
      </w:r>
      <w:r w:rsidDel="00000000" w:rsidR="00000000" w:rsidRPr="00000000">
        <w:rPr>
          <w:rFonts w:ascii="Agenda Regular" w:cs="Agenda Regular" w:eastAsia="Agenda Regular" w:hAnsi="Agenda Regular"/>
          <w:b w:val="0"/>
          <w:color w:val="000000"/>
          <w:sz w:val="22"/>
          <w:szCs w:val="22"/>
          <w:rtl w:val="0"/>
        </w:rPr>
        <w:t xml:space="preserve">” and that “</w:t>
      </w:r>
      <w:r w:rsidDel="00000000" w:rsidR="00000000" w:rsidRPr="00000000">
        <w:rPr>
          <w:rFonts w:ascii="Agenda Regular" w:cs="Agenda Regular" w:eastAsia="Agenda Regular" w:hAnsi="Agenda Regular"/>
          <w:b w:val="0"/>
          <w:i w:val="1"/>
          <w:color w:val="000000"/>
          <w:sz w:val="22"/>
          <w:szCs w:val="22"/>
          <w:rtl w:val="0"/>
        </w:rPr>
        <w:t xml:space="preserve">modernising them </w:t>
      </w:r>
      <w:r w:rsidDel="00000000" w:rsidR="00000000" w:rsidRPr="00000000">
        <w:rPr>
          <w:rFonts w:ascii="Agenda Regular" w:cs="Agenda Regular" w:eastAsia="Agenda Regular" w:hAnsi="Agenda Regular"/>
          <w:b w:val="0"/>
          <w:color w:val="000000"/>
          <w:sz w:val="22"/>
          <w:szCs w:val="22"/>
          <w:rtl w:val="0"/>
        </w:rPr>
        <w:t xml:space="preserve">(i.e. flight paths)</w:t>
      </w:r>
      <w:r w:rsidDel="00000000" w:rsidR="00000000" w:rsidRPr="00000000">
        <w:rPr>
          <w:rFonts w:ascii="Agenda Regular" w:cs="Agenda Regular" w:eastAsia="Agenda Regular" w:hAnsi="Agenda Regular"/>
          <w:b w:val="0"/>
          <w:i w:val="1"/>
          <w:color w:val="000000"/>
          <w:sz w:val="22"/>
          <w:szCs w:val="22"/>
          <w:rtl w:val="0"/>
        </w:rPr>
        <w:t xml:space="preserve"> would mean we could, potentially, handle more flights</w:t>
      </w:r>
      <w:r w:rsidDel="00000000" w:rsidR="00000000" w:rsidRPr="00000000">
        <w:rPr>
          <w:rFonts w:ascii="Agenda Regular" w:cs="Agenda Regular" w:eastAsia="Agenda Regular" w:hAnsi="Agenda Regular"/>
          <w:b w:val="0"/>
          <w:color w:val="000000"/>
          <w:sz w:val="22"/>
          <w:szCs w:val="22"/>
          <w:rtl w:val="0"/>
        </w:rPr>
        <w:t xml:space="preserve">”. Expanding the destinations available from Edinburgh Airport and increasing the number of flights will clearly have important consequences, which the public need to be able to fully share their views on. We appreciate that the intention of this consultation was to discuss options for flight paths; however, revising flight paths and increasing air traffic cannot be viewed separately in this context. </w:t>
      </w: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Fonts w:ascii="Agenda Regular" w:cs="Agenda Regular" w:eastAsia="Agenda Regular" w:hAnsi="Agenda Regular"/>
          <w:b w:val="0"/>
          <w:color w:val="000000"/>
          <w:sz w:val="22"/>
          <w:szCs w:val="22"/>
          <w:rtl w:val="0"/>
        </w:rPr>
        <w:t xml:space="preserve">Increased air traffic arising as a result of revised flight paths to and from Edinburgh Airport will lead to increased emissions from aviation. Aviation already accounts for over 25% of carbon emissions from the transport sector in Scotland</w:t>
      </w:r>
      <w:r w:rsidDel="00000000" w:rsidR="00000000" w:rsidRPr="00000000">
        <w:rPr>
          <w:rFonts w:ascii="Agenda Regular" w:cs="Agenda Regular" w:eastAsia="Agenda Regular" w:hAnsi="Agenda Regular"/>
          <w:b w:val="0"/>
          <w:color w:val="000000"/>
          <w:sz w:val="22"/>
          <w:szCs w:val="22"/>
          <w:vertAlign w:val="superscript"/>
        </w:rPr>
        <w:footnoteReference w:customMarkFollows="0" w:id="0"/>
      </w:r>
      <w:r w:rsidDel="00000000" w:rsidR="00000000" w:rsidRPr="00000000">
        <w:rPr>
          <w:rFonts w:ascii="Agenda Regular" w:cs="Agenda Regular" w:eastAsia="Agenda Regular" w:hAnsi="Agenda Regular"/>
          <w:b w:val="0"/>
          <w:color w:val="000000"/>
          <w:sz w:val="22"/>
          <w:szCs w:val="22"/>
          <w:rtl w:val="0"/>
        </w:rPr>
        <w:t xml:space="preserve">, a sector which has failed to make significant reductions to emissions over the past two decades</w:t>
      </w:r>
      <w:r w:rsidDel="00000000" w:rsidR="00000000" w:rsidRPr="00000000">
        <w:rPr>
          <w:rFonts w:ascii="Agenda Regular" w:cs="Agenda Regular" w:eastAsia="Agenda Regular" w:hAnsi="Agenda Regular"/>
          <w:b w:val="0"/>
          <w:color w:val="000000"/>
          <w:sz w:val="22"/>
          <w:szCs w:val="22"/>
          <w:vertAlign w:val="superscript"/>
        </w:rPr>
        <w:footnoteReference w:customMarkFollows="0" w:id="1"/>
      </w:r>
      <w:r w:rsidDel="00000000" w:rsidR="00000000" w:rsidRPr="00000000">
        <w:rPr>
          <w:rFonts w:ascii="Agenda Regular" w:cs="Agenda Regular" w:eastAsia="Agenda Regular" w:hAnsi="Agenda Regular"/>
          <w:b w:val="0"/>
          <w:color w:val="000000"/>
          <w:sz w:val="22"/>
          <w:szCs w:val="22"/>
          <w:rtl w:val="0"/>
        </w:rPr>
        <w:t xml:space="preserve">. Any increase in air traffic would need to be met with serious improvements in the carbon emissions associated with aviation; however, little progress has been made in recent years to improve efficiency or reduce the aviation industry’s dependence on carbon-intensive fossil fuels. As such, an increase in flight traffic cannot be justified if Scotland is to make necessary reductions in its greenhouse gas emissions in the coming years. Furthermore, whilst we appreciate the reference to minimising emissions as a result of changing flight paths (e.g. pp. 31, 70, 73, 81) due to increased fuel efficiency, it must be noted that any reductions in CO</w:t>
      </w:r>
      <w:r w:rsidDel="00000000" w:rsidR="00000000" w:rsidRPr="00000000">
        <w:rPr>
          <w:rFonts w:ascii="Agenda Regular" w:cs="Agenda Regular" w:eastAsia="Agenda Regular" w:hAnsi="Agenda Regular"/>
          <w:b w:val="0"/>
          <w:color w:val="000000"/>
          <w:sz w:val="22"/>
          <w:szCs w:val="22"/>
          <w:vertAlign w:val="subscript"/>
          <w:rtl w:val="0"/>
        </w:rPr>
        <w:t xml:space="preserve">2</w:t>
      </w:r>
      <w:r w:rsidDel="00000000" w:rsidR="00000000" w:rsidRPr="00000000">
        <w:rPr>
          <w:rFonts w:ascii="Agenda Regular" w:cs="Agenda Regular" w:eastAsia="Agenda Regular" w:hAnsi="Agenda Regular"/>
          <w:b w:val="0"/>
          <w:color w:val="000000"/>
          <w:sz w:val="22"/>
          <w:szCs w:val="22"/>
          <w:rtl w:val="0"/>
        </w:rPr>
        <w:t xml:space="preserve"> emissions would be</w:t>
      </w:r>
      <w:r w:rsidDel="00000000" w:rsidR="00000000" w:rsidRPr="00000000">
        <w:rPr>
          <w:rFonts w:ascii="Agenda Regular" w:cs="Agenda Regular" w:eastAsia="Agenda Regular" w:hAnsi="Agenda Regular"/>
          <w:rtl w:val="0"/>
        </w:rPr>
        <w:t xml:space="preserve"> insignificant in comparison to </w:t>
      </w:r>
      <w:r w:rsidDel="00000000" w:rsidR="00000000" w:rsidRPr="00000000">
        <w:rPr>
          <w:rFonts w:ascii="Agenda Regular" w:cs="Agenda Regular" w:eastAsia="Agenda Regular" w:hAnsi="Agenda Regular"/>
          <w:b w:val="0"/>
          <w:color w:val="000000"/>
          <w:sz w:val="22"/>
          <w:szCs w:val="22"/>
          <w:rtl w:val="0"/>
        </w:rPr>
        <w:t xml:space="preserve">the additional emissions from the predicted extra flight traffic.</w:t>
      </w:r>
      <w:r w:rsidDel="00000000" w:rsidR="00000000" w:rsidRPr="00000000">
        <w:rPr>
          <w:rtl w:val="0"/>
        </w:rPr>
      </w:r>
    </w:p>
    <w:p w:rsidR="00000000" w:rsidDel="00000000" w:rsidP="00000000" w:rsidRDefault="00000000" w:rsidRPr="00000000">
      <w:pPr>
        <w:spacing w:after="160" w:before="0" w:line="259" w:lineRule="auto"/>
        <w:contextualSpacing w:val="0"/>
      </w:pPr>
      <w:bookmarkStart w:colFirst="0" w:colLast="0" w:name="_30j0zll" w:id="1"/>
      <w:bookmarkEnd w:id="1"/>
      <w:r w:rsidDel="00000000" w:rsidR="00000000" w:rsidRPr="00000000">
        <w:rPr>
          <w:rFonts w:ascii="Agenda Regular" w:cs="Agenda Regular" w:eastAsia="Agenda Regular" w:hAnsi="Agenda Regular"/>
          <w:b w:val="0"/>
          <w:color w:val="000000"/>
          <w:sz w:val="22"/>
          <w:szCs w:val="22"/>
          <w:rtl w:val="0"/>
        </w:rPr>
        <w:t xml:space="preserve">We appreciate the attention given to address issues of noise pollution in relation to new flight paths and hope that that current noise pollution issues are addressed. However, we have concerns that handling more flight traffic and changing flight paths will have an impact on the frequency of noise pollution. This is a serious issue which needs to be given considerable attention. Communities which are likely to be affected should be given ample opportunity to comment be consulted on the new flight paths and should be properly informed about the likelihood of an increase of flight traffic in their area.</w:t>
      </w: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Fonts w:ascii="Agenda Regular" w:cs="Agenda Regular" w:eastAsia="Agenda Regular" w:hAnsi="Agenda Regular"/>
          <w:b w:val="0"/>
          <w:color w:val="000000"/>
          <w:sz w:val="22"/>
          <w:szCs w:val="22"/>
          <w:rtl w:val="0"/>
        </w:rPr>
        <w:t xml:space="preserve">This consultation also oversimplifies the public costs which will likely arise due to increased flight traffic in Edinburgh. The statement in the promotional video that the proposals set out by Edinburgh Airport </w:t>
      </w:r>
      <w:r w:rsidDel="00000000" w:rsidR="00000000" w:rsidRPr="00000000">
        <w:rPr>
          <w:rFonts w:ascii="Agenda Regular" w:cs="Agenda Regular" w:eastAsia="Agenda Regular" w:hAnsi="Agenda Regular"/>
          <w:b w:val="0"/>
          <w:i w:val="1"/>
          <w:color w:val="000000"/>
          <w:sz w:val="22"/>
          <w:szCs w:val="22"/>
          <w:rtl w:val="0"/>
        </w:rPr>
        <w:t xml:space="preserve">“… won’t cost a penny of taxpayers’ money”</w:t>
      </w:r>
      <w:r w:rsidDel="00000000" w:rsidR="00000000" w:rsidRPr="00000000">
        <w:rPr>
          <w:rFonts w:ascii="Agenda Regular" w:cs="Agenda Regular" w:eastAsia="Agenda Regular" w:hAnsi="Agenda Regular"/>
          <w:b w:val="0"/>
          <w:color w:val="000000"/>
          <w:sz w:val="22"/>
          <w:szCs w:val="22"/>
          <w:rtl w:val="0"/>
        </w:rPr>
        <w:t xml:space="preserve"> is highly misleading, due to the failure to account for the negative external costs associated again with a predicted increase in flight traffic. As mentioned, factors such as increased CO</w:t>
      </w:r>
      <w:r w:rsidDel="00000000" w:rsidR="00000000" w:rsidRPr="00000000">
        <w:rPr>
          <w:rFonts w:ascii="Agenda Regular" w:cs="Agenda Regular" w:eastAsia="Agenda Regular" w:hAnsi="Agenda Regular"/>
          <w:b w:val="0"/>
          <w:color w:val="000000"/>
          <w:sz w:val="22"/>
          <w:szCs w:val="22"/>
          <w:vertAlign w:val="subscript"/>
          <w:rtl w:val="0"/>
        </w:rPr>
        <w:t xml:space="preserve">2</w:t>
      </w:r>
      <w:r w:rsidDel="00000000" w:rsidR="00000000" w:rsidRPr="00000000">
        <w:rPr>
          <w:rFonts w:ascii="Agenda Regular" w:cs="Agenda Regular" w:eastAsia="Agenda Regular" w:hAnsi="Agenda Regular"/>
          <w:b w:val="0"/>
          <w:color w:val="000000"/>
          <w:sz w:val="22"/>
          <w:szCs w:val="22"/>
          <w:rtl w:val="0"/>
        </w:rPr>
        <w:t xml:space="preserve"> emissions, localised air pollution and noise pollution all have negative ramifications, although these are typically omitted from economic appraisals prepared by the aviation industry. The true cost of these social and environmental factors needs to be properly accounted for and incorporated into the proposals put forward by Edinburgh Airport. </w:t>
      </w: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tl w:val="0"/>
        </w:rPr>
      </w:r>
    </w:p>
    <w:p w:rsidR="00000000" w:rsidDel="00000000" w:rsidP="00000000" w:rsidRDefault="00000000" w:rsidRPr="00000000">
      <w:pPr>
        <w:spacing w:after="160" w:before="0" w:line="259" w:lineRule="auto"/>
        <w:contextualSpacing w:val="0"/>
      </w:pPr>
      <w:r w:rsidDel="00000000" w:rsidR="00000000" w:rsidRPr="00000000">
        <w:rPr>
          <w:rtl w:val="0"/>
        </w:rPr>
      </w:r>
    </w:p>
    <w:sectPr>
      <w:pgSz w:h="16838" w:w="11906"/>
      <w:pgMar w:bottom="135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Agenda Regular"/>
  <w:font w:name="Agenda Bold"/>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otnote w:id="0">
    <w:p w:rsidR="00000000" w:rsidDel="00000000" w:rsidP="00000000" w:rsidRDefault="00000000" w:rsidRPr="00000000">
      <w:pPr>
        <w:spacing w:after="0" w:before="0" w:line="240" w:lineRule="auto"/>
        <w:contextualSpacing w:val="0"/>
      </w:pPr>
      <w:r w:rsidDel="00000000" w:rsidR="00000000" w:rsidRPr="00000000">
        <w:rPr>
          <w:rStyle w:val="FootnoteReference"/>
          <w:vertAlign w:val="superscript"/>
        </w:rPr>
        <w:footnoteRef/>
      </w:r>
      <w:r w:rsidDel="00000000" w:rsidR="00000000" w:rsidRPr="00000000">
        <w:rPr>
          <w:rFonts w:ascii="Agenda Regular" w:cs="Agenda Regular" w:eastAsia="Agenda Regular" w:hAnsi="Agenda Regular"/>
          <w:b w:val="0"/>
          <w:color w:val="000000"/>
          <w:sz w:val="20"/>
          <w:szCs w:val="20"/>
          <w:rtl w:val="0"/>
        </w:rPr>
        <w:t xml:space="preserve"> </w:t>
      </w:r>
      <w:r w:rsidDel="00000000" w:rsidR="00000000" w:rsidRPr="00000000">
        <w:rPr>
          <w:rFonts w:ascii="Agenda Regular" w:cs="Agenda Regular" w:eastAsia="Agenda Regular" w:hAnsi="Agenda Regular"/>
          <w:b w:val="0"/>
          <w:color w:val="000000"/>
          <w:sz w:val="16"/>
          <w:szCs w:val="16"/>
          <w:rtl w:val="0"/>
        </w:rPr>
        <w:t xml:space="preserve">Scottish Transport Statistics 2015. Available at http://www.transport.gov.scot/statistics/scottish-transport-statistics-all-editions</w:t>
      </w:r>
      <w:r w:rsidDel="00000000" w:rsidR="00000000" w:rsidRPr="00000000">
        <w:rPr>
          <w:rtl w:val="0"/>
        </w:rPr>
      </w:r>
    </w:p>
  </w:footnote>
  <w:footnote w:id="1">
    <w:p w:rsidR="00000000" w:rsidDel="00000000" w:rsidP="00000000" w:rsidRDefault="00000000" w:rsidRPr="00000000">
      <w:pPr>
        <w:spacing w:after="0" w:before="0" w:line="240" w:lineRule="auto"/>
        <w:contextualSpacing w:val="0"/>
      </w:pPr>
      <w:r w:rsidDel="00000000" w:rsidR="00000000" w:rsidRPr="00000000">
        <w:rPr>
          <w:rStyle w:val="FootnoteReference"/>
          <w:vertAlign w:val="superscript"/>
        </w:rPr>
        <w:footnoteRef/>
      </w:r>
      <w:r w:rsidDel="00000000" w:rsidR="00000000" w:rsidRPr="00000000">
        <w:rPr>
          <w:rFonts w:ascii="Calibri" w:cs="Calibri" w:eastAsia="Calibri" w:hAnsi="Calibri"/>
          <w:b w:val="0"/>
          <w:color w:val="000000"/>
          <w:sz w:val="20"/>
          <w:szCs w:val="20"/>
          <w:rtl w:val="0"/>
        </w:rPr>
        <w:t xml:space="preserve"> </w:t>
      </w:r>
      <w:r w:rsidDel="00000000" w:rsidR="00000000" w:rsidRPr="00000000">
        <w:rPr>
          <w:rFonts w:ascii="Agenda Regular" w:cs="Agenda Regular" w:eastAsia="Agenda Regular" w:hAnsi="Agenda Regular"/>
          <w:b w:val="0"/>
          <w:color w:val="000000"/>
          <w:sz w:val="16"/>
          <w:szCs w:val="16"/>
          <w:rtl w:val="0"/>
        </w:rPr>
        <w:t xml:space="preserve">Scottish Transport Statistics 2015. Available at http://www.transport.gov.scot/statistics/scottish-transport-statistics-all-editions</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160" w:before="0" w:line="259"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59"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spacing w:after="80" w:before="360" w:line="259"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spacing w:after="80" w:before="280" w:line="259"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spacing w:after="40" w:before="240" w:line="259"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spacing w:after="40" w:before="220" w:line="259"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spacing w:after="40" w:before="200" w:line="259"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spacing w:after="120" w:before="480" w:line="259"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spacing w:after="80" w:before="360" w:line="259" w:lineRule="auto"/>
    </w:pPr>
    <w:rPr>
      <w:rFonts w:ascii="Georgia" w:cs="Georgia" w:eastAsia="Georgia" w:hAnsi="Georgia"/>
      <w:b w:val="0"/>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styles" Target="styles.xml"/></Relationships>
</file>